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1EC596" w14:textId="77777777" w:rsidR="00F969A1" w:rsidRDefault="00F969A1" w:rsidP="00694D9A">
      <w:pPr>
        <w:rPr>
          <w:rFonts w:ascii="Trebuchet MS" w:hAnsi="Trebuchet MS"/>
        </w:rPr>
      </w:pPr>
      <w:r w:rsidRPr="004D71E9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20F06" wp14:editId="5E97458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705475" cy="866775"/>
                <wp:effectExtent l="0" t="0" r="444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6A86" w14:textId="77777777" w:rsidR="00EE0F97" w:rsidRDefault="00184BF0" w:rsidP="00184BF0">
                            <w:pPr>
                              <w:ind w:hanging="2700"/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                      ACTIVITY</w:t>
                            </w:r>
                            <w:r w:rsidR="00EE0F97" w:rsidRPr="00801349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F969A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ABC’s in Glitter Salt </w:t>
                            </w:r>
                          </w:p>
                          <w:p w14:paraId="00A979F7" w14:textId="77777777" w:rsidR="00184BF0" w:rsidRDefault="00184BF0" w:rsidP="00F969A1">
                            <w:pPr>
                              <w:ind w:hanging="2700"/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0B89FB3" w14:textId="77777777" w:rsidR="00184BF0" w:rsidRPr="0003287B" w:rsidRDefault="00F969A1" w:rsidP="00F969A1">
                            <w:pPr>
                              <w:ind w:hanging="270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                               </w:t>
                            </w:r>
                            <w:r w:rsidR="0003287B" w:rsidRPr="0003287B">
                              <w:rPr>
                                <w:rFonts w:ascii="Trebuchet MS" w:hAnsi="Trebuchet MS"/>
                              </w:rPr>
                              <w:t xml:space="preserve">Domain assigned: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Cognitive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.25pt;width:449.25pt;height:6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" stroked="f">
                <v:textbox>
                  <w:txbxContent>
                    <w:p w:rsidR="00EE0F97" w:rsidRDefault="00184BF0" w:rsidP="00184BF0">
                      <w:pPr>
                        <w:ind w:hanging="2700"/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                      ACTIVITY</w:t>
                      </w:r>
                      <w:r w:rsidR="00EE0F97" w:rsidRPr="00801349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:</w:t>
                      </w:r>
                      <w:r w:rsidR="00F969A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ABC’s in Glitter Salt </w:t>
                      </w:r>
                    </w:p>
                    <w:p w:rsidR="00184BF0" w:rsidRDefault="00184BF0" w:rsidP="00F969A1">
                      <w:pPr>
                        <w:ind w:hanging="2700"/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</w:p>
                    <w:p w:rsidR="00184BF0" w:rsidRPr="0003287B" w:rsidRDefault="00F969A1" w:rsidP="00F969A1">
                      <w:pPr>
                        <w:ind w:hanging="2700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                               </w:t>
                      </w:r>
                      <w:r w:rsidR="0003287B" w:rsidRPr="0003287B">
                        <w:rPr>
                          <w:rFonts w:ascii="Trebuchet MS" w:hAnsi="Trebuchet MS"/>
                        </w:rPr>
                        <w:t xml:space="preserve">Domain assigned: </w:t>
                      </w:r>
                      <w:r>
                        <w:rPr>
                          <w:rFonts w:ascii="Trebuchet MS" w:hAnsi="Trebuchet MS"/>
                        </w:rPr>
                        <w:t>Cognitive Literacy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ebuchet MS" w:hAnsi="Trebuchet MS"/>
        </w:rPr>
        <w:t xml:space="preserve">                        </w:t>
      </w:r>
      <w:r w:rsidRPr="004D71E9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3188B" wp14:editId="4AE177C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10350" cy="923925"/>
                <wp:effectExtent l="9525" t="10795" r="9525" b="8255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CF125" id="AutoShape 6" o:spid="_x0000_s1026" style="position:absolute;margin-left:0;margin-top:0;width:520.5pt;height:72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">
                <w10:wrap type="square" anchorx="margin" anchory="margin"/>
              </v:roundrect>
            </w:pict>
          </mc:Fallback>
        </mc:AlternateContent>
      </w:r>
      <w:r w:rsidR="00694D9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</w:t>
      </w:r>
    </w:p>
    <w:p w14:paraId="3F8EC57D" w14:textId="77777777" w:rsidR="00EE0F97" w:rsidRPr="004D71E9" w:rsidRDefault="0003287B" w:rsidP="00694D9A">
      <w:pPr>
        <w:rPr>
          <w:rFonts w:ascii="Trebuchet MS" w:hAnsi="Trebuchet MS"/>
        </w:rPr>
      </w:pPr>
      <w:r>
        <w:rPr>
          <w:rFonts w:ascii="Trebuchet MS" w:hAnsi="Trebuchet MS"/>
        </w:rPr>
        <w:t>Activity</w:t>
      </w:r>
      <w:r w:rsidR="00F969A1">
        <w:rPr>
          <w:rFonts w:ascii="Trebuchet MS" w:hAnsi="Trebuchet MS"/>
        </w:rPr>
        <w:t xml:space="preserve"> By: Madison </w:t>
      </w:r>
      <w:proofErr w:type="spellStart"/>
      <w:r w:rsidR="00F969A1">
        <w:rPr>
          <w:rFonts w:ascii="Trebuchet MS" w:hAnsi="Trebuchet MS"/>
        </w:rPr>
        <w:t>Leintz</w:t>
      </w:r>
      <w:proofErr w:type="spellEnd"/>
      <w:r w:rsidR="00F969A1">
        <w:rPr>
          <w:rFonts w:ascii="Trebuchet MS" w:hAnsi="Trebuchet MS"/>
        </w:rPr>
        <w:t xml:space="preserve">, Sydney Arman, Katie Baumgartner, Kayla </w:t>
      </w:r>
      <w:proofErr w:type="spellStart"/>
      <w:r w:rsidR="00F969A1">
        <w:rPr>
          <w:rFonts w:ascii="Trebuchet MS" w:hAnsi="Trebuchet MS"/>
        </w:rPr>
        <w:t>Haak</w:t>
      </w:r>
      <w:proofErr w:type="spellEnd"/>
      <w:r w:rsidR="00F969A1">
        <w:rPr>
          <w:rFonts w:ascii="Trebuchet MS" w:hAnsi="Trebuchet MS"/>
        </w:rPr>
        <w:t xml:space="preserve">, &amp; Lexi Peterson </w:t>
      </w:r>
    </w:p>
    <w:p w14:paraId="633B1683" w14:textId="77777777" w:rsidR="004D71E9" w:rsidRDefault="00F969A1" w:rsidP="0074315F">
      <w:pPr>
        <w:ind w:hanging="450"/>
        <w:rPr>
          <w:rFonts w:ascii="Trebuchet MS" w:hAnsi="Trebuchet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D84C8" wp14:editId="6F9BC4EB">
            <wp:simplePos x="0" y="0"/>
            <wp:positionH relativeFrom="column">
              <wp:posOffset>1376045</wp:posOffset>
            </wp:positionH>
            <wp:positionV relativeFrom="paragraph">
              <wp:posOffset>494665</wp:posOffset>
            </wp:positionV>
            <wp:extent cx="3571875" cy="2647950"/>
            <wp:effectExtent l="4763" t="0" r="0" b="0"/>
            <wp:wrapNone/>
            <wp:docPr id="8" name="Picture 8" descr="C:\Users\Madison\Pictures\2017-03\IMG_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dison\Pictures\2017-03\IMG_1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1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B9214" w14:textId="77777777" w:rsidR="004D71E9" w:rsidRDefault="004D71E9" w:rsidP="0074315F">
      <w:pPr>
        <w:ind w:hanging="450"/>
        <w:rPr>
          <w:rFonts w:ascii="Trebuchet MS" w:hAnsi="Trebuchet MS"/>
          <w:b/>
          <w:sz w:val="28"/>
          <w:szCs w:val="28"/>
        </w:rPr>
      </w:pPr>
    </w:p>
    <w:p w14:paraId="3E7FF816" w14:textId="77777777" w:rsidR="004D71E9" w:rsidRDefault="004D71E9" w:rsidP="0074315F">
      <w:pPr>
        <w:ind w:hanging="450"/>
        <w:rPr>
          <w:rFonts w:ascii="Trebuchet MS" w:hAnsi="Trebuchet MS"/>
          <w:b/>
          <w:sz w:val="28"/>
          <w:szCs w:val="28"/>
        </w:rPr>
      </w:pPr>
    </w:p>
    <w:p w14:paraId="4E5D3058" w14:textId="77777777" w:rsidR="004D71E9" w:rsidRDefault="004D71E9" w:rsidP="0003287B">
      <w:pPr>
        <w:rPr>
          <w:rFonts w:ascii="Trebuchet MS" w:hAnsi="Trebuchet MS"/>
          <w:b/>
          <w:sz w:val="28"/>
          <w:szCs w:val="28"/>
        </w:rPr>
      </w:pPr>
    </w:p>
    <w:p w14:paraId="68147D54" w14:textId="77777777" w:rsidR="004D71E9" w:rsidRDefault="004D71E9" w:rsidP="0074315F">
      <w:pPr>
        <w:ind w:hanging="450"/>
        <w:rPr>
          <w:rFonts w:ascii="Trebuchet MS" w:hAnsi="Trebuchet MS"/>
          <w:b/>
          <w:sz w:val="28"/>
          <w:szCs w:val="28"/>
        </w:rPr>
      </w:pPr>
    </w:p>
    <w:p w14:paraId="7518E5CA" w14:textId="77777777" w:rsidR="004D71E9" w:rsidRDefault="004D71E9" w:rsidP="0074315F">
      <w:pPr>
        <w:ind w:hanging="450"/>
        <w:rPr>
          <w:rFonts w:ascii="Trebuchet MS" w:hAnsi="Trebuchet MS"/>
          <w:b/>
          <w:sz w:val="28"/>
          <w:szCs w:val="28"/>
        </w:rPr>
      </w:pPr>
    </w:p>
    <w:p w14:paraId="57347443" w14:textId="77777777" w:rsidR="004D71E9" w:rsidRDefault="004D71E9" w:rsidP="0074315F">
      <w:pPr>
        <w:ind w:hanging="450"/>
        <w:rPr>
          <w:rFonts w:ascii="Trebuchet MS" w:hAnsi="Trebuchet MS"/>
          <w:b/>
          <w:sz w:val="28"/>
          <w:szCs w:val="28"/>
        </w:rPr>
      </w:pPr>
    </w:p>
    <w:p w14:paraId="125D0E2D" w14:textId="77777777" w:rsidR="004D71E9" w:rsidRDefault="004D71E9" w:rsidP="0074315F">
      <w:pPr>
        <w:ind w:hanging="450"/>
        <w:rPr>
          <w:rFonts w:ascii="Trebuchet MS" w:hAnsi="Trebuchet MS"/>
          <w:b/>
          <w:sz w:val="28"/>
          <w:szCs w:val="28"/>
        </w:rPr>
      </w:pPr>
    </w:p>
    <w:p w14:paraId="16F5940A" w14:textId="77777777" w:rsidR="00A576AF" w:rsidRDefault="00A576AF" w:rsidP="0003287B">
      <w:pPr>
        <w:rPr>
          <w:rFonts w:ascii="Trebuchet MS" w:hAnsi="Trebuchet MS"/>
          <w:b/>
          <w:sz w:val="28"/>
          <w:szCs w:val="28"/>
        </w:rPr>
      </w:pPr>
    </w:p>
    <w:p w14:paraId="663D063E" w14:textId="77777777" w:rsidR="00A576AF" w:rsidRDefault="00A576AF" w:rsidP="00E45CD3">
      <w:pPr>
        <w:rPr>
          <w:rFonts w:ascii="Trebuchet MS" w:hAnsi="Trebuchet MS"/>
          <w:b/>
          <w:sz w:val="28"/>
          <w:szCs w:val="28"/>
        </w:rPr>
      </w:pPr>
    </w:p>
    <w:p w14:paraId="4E2564B8" w14:textId="77777777" w:rsidR="00E45CD3" w:rsidRDefault="00E45CD3" w:rsidP="00A576AF">
      <w:pPr>
        <w:ind w:hanging="360"/>
        <w:rPr>
          <w:rFonts w:ascii="Trebuchet MS" w:hAnsi="Trebuchet MS"/>
          <w:b/>
          <w:sz w:val="28"/>
          <w:szCs w:val="28"/>
        </w:rPr>
      </w:pPr>
    </w:p>
    <w:p w14:paraId="0B95CBC7" w14:textId="77777777" w:rsidR="00F969A1" w:rsidRDefault="00F969A1" w:rsidP="00A576AF">
      <w:pPr>
        <w:ind w:hanging="360"/>
        <w:rPr>
          <w:rFonts w:ascii="Trebuchet MS" w:hAnsi="Trebuchet MS"/>
          <w:b/>
          <w:sz w:val="28"/>
          <w:szCs w:val="28"/>
        </w:rPr>
      </w:pPr>
    </w:p>
    <w:p w14:paraId="0CB7381C" w14:textId="77777777" w:rsidR="00F969A1" w:rsidRDefault="00F969A1" w:rsidP="00A576AF">
      <w:pPr>
        <w:ind w:hanging="360"/>
        <w:rPr>
          <w:rFonts w:ascii="Trebuchet MS" w:hAnsi="Trebuchet MS"/>
          <w:b/>
          <w:sz w:val="28"/>
          <w:szCs w:val="28"/>
        </w:rPr>
      </w:pPr>
    </w:p>
    <w:p w14:paraId="6BF04118" w14:textId="77777777" w:rsidR="00F969A1" w:rsidRDefault="00F969A1" w:rsidP="00A576AF">
      <w:pPr>
        <w:ind w:hanging="360"/>
        <w:rPr>
          <w:rFonts w:ascii="Trebuchet MS" w:hAnsi="Trebuchet MS"/>
          <w:b/>
          <w:sz w:val="28"/>
          <w:szCs w:val="28"/>
        </w:rPr>
      </w:pPr>
    </w:p>
    <w:p w14:paraId="7AFE1506" w14:textId="77777777" w:rsidR="00F969A1" w:rsidRDefault="00F969A1" w:rsidP="00A576AF">
      <w:pPr>
        <w:ind w:hanging="360"/>
        <w:rPr>
          <w:rFonts w:ascii="Trebuchet MS" w:hAnsi="Trebuchet MS"/>
          <w:b/>
          <w:sz w:val="28"/>
          <w:szCs w:val="28"/>
        </w:rPr>
      </w:pPr>
    </w:p>
    <w:p w14:paraId="0079892F" w14:textId="77777777" w:rsidR="00F969A1" w:rsidRDefault="00F969A1" w:rsidP="00A576AF">
      <w:pPr>
        <w:ind w:hanging="360"/>
        <w:rPr>
          <w:rFonts w:ascii="Trebuchet MS" w:hAnsi="Trebuchet MS"/>
          <w:b/>
          <w:sz w:val="28"/>
          <w:szCs w:val="28"/>
        </w:rPr>
      </w:pPr>
    </w:p>
    <w:p w14:paraId="5190893E" w14:textId="77777777" w:rsidR="00F969A1" w:rsidRDefault="00F969A1" w:rsidP="00A576AF">
      <w:pPr>
        <w:ind w:hanging="360"/>
        <w:rPr>
          <w:rFonts w:ascii="Trebuchet MS" w:hAnsi="Trebuchet MS"/>
          <w:b/>
          <w:sz w:val="28"/>
          <w:szCs w:val="28"/>
        </w:rPr>
      </w:pPr>
    </w:p>
    <w:p w14:paraId="30EE0011" w14:textId="77777777" w:rsidR="00F969A1" w:rsidRDefault="00F969A1" w:rsidP="00A576AF">
      <w:pPr>
        <w:ind w:hanging="360"/>
        <w:rPr>
          <w:rFonts w:ascii="Trebuchet MS" w:hAnsi="Trebuchet MS"/>
          <w:b/>
          <w:sz w:val="28"/>
          <w:szCs w:val="28"/>
        </w:rPr>
      </w:pPr>
    </w:p>
    <w:p w14:paraId="35856ABC" w14:textId="77777777" w:rsidR="008229F8" w:rsidRDefault="00801349" w:rsidP="00A576AF">
      <w:pPr>
        <w:ind w:hanging="360"/>
        <w:rPr>
          <w:rFonts w:ascii="Trebuchet MS" w:hAnsi="Trebuchet MS"/>
          <w:b/>
          <w:sz w:val="28"/>
          <w:szCs w:val="28"/>
        </w:rPr>
      </w:pPr>
      <w:r w:rsidRPr="004D71E9">
        <w:rPr>
          <w:rFonts w:ascii="Trebuchet MS" w:hAnsi="Trebuchet MS"/>
          <w:b/>
          <w:sz w:val="28"/>
          <w:szCs w:val="28"/>
        </w:rPr>
        <w:t>MATERIALS:</w:t>
      </w:r>
    </w:p>
    <w:p w14:paraId="5A5C90FA" w14:textId="77777777" w:rsidR="00F969A1" w:rsidRDefault="00F969A1" w:rsidP="00F969A1">
      <w:pPr>
        <w:numPr>
          <w:ilvl w:val="0"/>
          <w:numId w:val="12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Pencil Boxes (10)</w:t>
      </w:r>
    </w:p>
    <w:p w14:paraId="2C32A921" w14:textId="77777777" w:rsidR="00F969A1" w:rsidRDefault="00F969A1" w:rsidP="00F969A1">
      <w:pPr>
        <w:numPr>
          <w:ilvl w:val="0"/>
          <w:numId w:val="12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Salt</w:t>
      </w:r>
    </w:p>
    <w:p w14:paraId="2E8F1674" w14:textId="77777777" w:rsidR="00F969A1" w:rsidRDefault="00F969A1" w:rsidP="00F969A1">
      <w:pPr>
        <w:numPr>
          <w:ilvl w:val="0"/>
          <w:numId w:val="12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Glitter </w:t>
      </w:r>
    </w:p>
    <w:p w14:paraId="425D3436" w14:textId="77777777" w:rsidR="00F969A1" w:rsidRDefault="00F969A1" w:rsidP="00F969A1">
      <w:pPr>
        <w:numPr>
          <w:ilvl w:val="0"/>
          <w:numId w:val="12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Notecards with alphabet written on them</w:t>
      </w:r>
    </w:p>
    <w:p w14:paraId="0CA8CDD1" w14:textId="77777777" w:rsidR="00801349" w:rsidRPr="00F969A1" w:rsidRDefault="00F969A1" w:rsidP="00F969A1">
      <w:pPr>
        <w:numPr>
          <w:ilvl w:val="0"/>
          <w:numId w:val="12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Dr. Seuss ABC Book </w:t>
      </w:r>
    </w:p>
    <w:p w14:paraId="42EC885E" w14:textId="77777777" w:rsidR="00694D9A" w:rsidRDefault="00694D9A" w:rsidP="00801349">
      <w:pPr>
        <w:ind w:hanging="45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</w:p>
    <w:p w14:paraId="073855E5" w14:textId="77777777" w:rsidR="00801349" w:rsidRDefault="00801349" w:rsidP="00801349">
      <w:pPr>
        <w:ind w:hanging="450"/>
        <w:rPr>
          <w:rFonts w:ascii="Trebuchet MS" w:hAnsi="Trebuchet MS"/>
          <w:b/>
          <w:sz w:val="28"/>
          <w:szCs w:val="28"/>
        </w:rPr>
      </w:pPr>
      <w:r w:rsidRPr="004D71E9">
        <w:rPr>
          <w:rFonts w:ascii="Trebuchet MS" w:hAnsi="Trebuchet MS"/>
          <w:b/>
          <w:sz w:val="28"/>
          <w:szCs w:val="28"/>
        </w:rPr>
        <w:t>TARGETED SKILLS</w:t>
      </w:r>
      <w:r w:rsidR="0003287B">
        <w:rPr>
          <w:rFonts w:ascii="Trebuchet MS" w:hAnsi="Trebuchet MS"/>
          <w:b/>
          <w:sz w:val="28"/>
          <w:szCs w:val="28"/>
        </w:rPr>
        <w:t xml:space="preserve"> </w:t>
      </w:r>
      <w:r w:rsidR="0003287B" w:rsidRPr="0003287B">
        <w:rPr>
          <w:rFonts w:ascii="Trebuchet MS" w:hAnsi="Trebuchet MS"/>
          <w:sz w:val="28"/>
          <w:szCs w:val="28"/>
        </w:rPr>
        <w:t>(include domains addressed by the targeted skills)</w:t>
      </w:r>
      <w:r w:rsidRPr="004D71E9">
        <w:rPr>
          <w:rFonts w:ascii="Trebuchet MS" w:hAnsi="Trebuchet MS"/>
          <w:b/>
          <w:sz w:val="28"/>
          <w:szCs w:val="28"/>
        </w:rPr>
        <w:t>:</w:t>
      </w:r>
    </w:p>
    <w:p w14:paraId="1743DA35" w14:textId="77777777" w:rsidR="00F969A1" w:rsidRDefault="00F969A1" w:rsidP="00F969A1">
      <w:pPr>
        <w:numPr>
          <w:ilvl w:val="0"/>
          <w:numId w:val="1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Cognitive Literacy</w:t>
      </w:r>
    </w:p>
    <w:p w14:paraId="2116D695" w14:textId="77777777" w:rsidR="00F969A1" w:rsidRDefault="00F969A1" w:rsidP="00F969A1">
      <w:pPr>
        <w:numPr>
          <w:ilvl w:val="0"/>
          <w:numId w:val="1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Sensory</w:t>
      </w:r>
    </w:p>
    <w:p w14:paraId="0432D5DE" w14:textId="77777777" w:rsidR="00F969A1" w:rsidRDefault="00F969A1" w:rsidP="00F969A1">
      <w:pPr>
        <w:numPr>
          <w:ilvl w:val="0"/>
          <w:numId w:val="1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Letter &amp; </w:t>
      </w:r>
      <w:proofErr w:type="spellStart"/>
      <w:r>
        <w:rPr>
          <w:rFonts w:ascii="Trebuchet MS" w:hAnsi="Trebuchet MS"/>
          <w:b/>
          <w:sz w:val="28"/>
          <w:szCs w:val="28"/>
        </w:rPr>
        <w:t>Letter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Sound Recognition </w:t>
      </w:r>
    </w:p>
    <w:p w14:paraId="2D4360EB" w14:textId="77777777" w:rsidR="00694D9A" w:rsidRPr="00F969A1" w:rsidRDefault="00F969A1" w:rsidP="00694D9A">
      <w:pPr>
        <w:numPr>
          <w:ilvl w:val="0"/>
          <w:numId w:val="1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Fine Motor</w:t>
      </w:r>
    </w:p>
    <w:p w14:paraId="0CE9E4DA" w14:textId="77777777" w:rsidR="00694D9A" w:rsidRPr="00694D9A" w:rsidRDefault="00694D9A" w:rsidP="00694D9A">
      <w:pPr>
        <w:rPr>
          <w:rFonts w:ascii="Trebuchet MS" w:hAnsi="Trebuchet MS"/>
        </w:rPr>
      </w:pPr>
    </w:p>
    <w:p w14:paraId="03FD2BA2" w14:textId="77777777" w:rsidR="00801349" w:rsidRPr="004D71E9" w:rsidRDefault="00801349" w:rsidP="00801349">
      <w:pPr>
        <w:ind w:hanging="450"/>
        <w:rPr>
          <w:rFonts w:ascii="Trebuchet MS" w:hAnsi="Trebuchet MS"/>
          <w:b/>
          <w:sz w:val="28"/>
          <w:szCs w:val="28"/>
        </w:rPr>
      </w:pPr>
      <w:r w:rsidRPr="004D71E9">
        <w:rPr>
          <w:rFonts w:ascii="Trebuchet MS" w:hAnsi="Trebuchet MS"/>
          <w:b/>
          <w:sz w:val="28"/>
          <w:szCs w:val="28"/>
        </w:rPr>
        <w:t>IDEAS FOR DIFFERENTIATION:</w:t>
      </w:r>
    </w:p>
    <w:p w14:paraId="227F8E51" w14:textId="77777777" w:rsidR="002C13A6" w:rsidRPr="0010492D" w:rsidRDefault="002C13A6" w:rsidP="002C13A6">
      <w:pPr>
        <w:rPr>
          <w:rFonts w:ascii="Trebuchet MS" w:hAnsi="Trebuchet MS"/>
          <w:b/>
          <w:sz w:val="8"/>
          <w:szCs w:val="8"/>
        </w:rPr>
      </w:pPr>
    </w:p>
    <w:p w14:paraId="12837034" w14:textId="77777777" w:rsidR="004D71E9" w:rsidRDefault="004D71E9" w:rsidP="002C13A6">
      <w:pPr>
        <w:rPr>
          <w:rFonts w:ascii="Trebuchet MS" w:hAnsi="Trebuchet MS"/>
          <w:b/>
        </w:rPr>
      </w:pPr>
      <w:r w:rsidRPr="0010492D">
        <w:rPr>
          <w:rFonts w:ascii="Trebuchet MS" w:hAnsi="Trebuchet MS"/>
          <w:b/>
        </w:rPr>
        <w:t>Modifications/Adaptations:</w:t>
      </w:r>
      <w:r w:rsidR="0003287B">
        <w:rPr>
          <w:rFonts w:ascii="Trebuchet MS" w:hAnsi="Trebuchet MS"/>
          <w:b/>
        </w:rPr>
        <w:t xml:space="preserve"> </w:t>
      </w:r>
    </w:p>
    <w:p w14:paraId="577425E6" w14:textId="77777777" w:rsidR="00F969A1" w:rsidRDefault="00F969A1" w:rsidP="00F969A1">
      <w:pPr>
        <w:numPr>
          <w:ilvl w:val="0"/>
          <w:numId w:val="1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Add Lower Case Letters</w:t>
      </w:r>
    </w:p>
    <w:p w14:paraId="1DDECC70" w14:textId="77777777" w:rsidR="00F969A1" w:rsidRDefault="00F969A1" w:rsidP="00F969A1">
      <w:pPr>
        <w:numPr>
          <w:ilvl w:val="0"/>
          <w:numId w:val="1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Give children a stick with an eraser on the end if they do not want to touch the salt</w:t>
      </w:r>
    </w:p>
    <w:p w14:paraId="07559D0A" w14:textId="77777777" w:rsidR="00F969A1" w:rsidRDefault="00F969A1" w:rsidP="00F969A1">
      <w:pPr>
        <w:numPr>
          <w:ilvl w:val="0"/>
          <w:numId w:val="1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Give children a larger stick so that they can grasp on easier </w:t>
      </w:r>
    </w:p>
    <w:p w14:paraId="7A762C85" w14:textId="77777777" w:rsidR="00F969A1" w:rsidRPr="0010492D" w:rsidRDefault="00F969A1" w:rsidP="00F969A1">
      <w:pPr>
        <w:numPr>
          <w:ilvl w:val="0"/>
          <w:numId w:val="1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Only give children the letters in their name or just a few letters at a time </w:t>
      </w:r>
    </w:p>
    <w:p w14:paraId="2296EABF" w14:textId="77777777" w:rsidR="00555D71" w:rsidRDefault="00555D71" w:rsidP="00694D9A">
      <w:pPr>
        <w:ind w:left="720"/>
        <w:rPr>
          <w:rFonts w:ascii="Trebuchet MS" w:hAnsi="Trebuchet MS"/>
        </w:rPr>
      </w:pPr>
    </w:p>
    <w:p w14:paraId="12B861C1" w14:textId="77777777" w:rsidR="00694D9A" w:rsidRDefault="00694D9A" w:rsidP="00694D9A">
      <w:pPr>
        <w:ind w:left="720"/>
        <w:rPr>
          <w:rFonts w:ascii="Trebuchet MS" w:hAnsi="Trebuchet MS"/>
          <w:b/>
        </w:rPr>
      </w:pPr>
    </w:p>
    <w:p w14:paraId="468ADDB6" w14:textId="77777777" w:rsidR="004D71E9" w:rsidRPr="0010492D" w:rsidRDefault="004D71E9" w:rsidP="004D71E9">
      <w:pPr>
        <w:rPr>
          <w:rFonts w:ascii="Trebuchet MS" w:hAnsi="Trebuchet MS"/>
          <w:b/>
        </w:rPr>
      </w:pPr>
      <w:r w:rsidRPr="0010492D">
        <w:rPr>
          <w:rFonts w:ascii="Trebuchet MS" w:hAnsi="Trebuchet MS"/>
          <w:b/>
        </w:rPr>
        <w:t>Extensions or Other Ideas to Use This Activity:</w:t>
      </w:r>
    </w:p>
    <w:p w14:paraId="58687C96" w14:textId="77777777" w:rsidR="00F969A1" w:rsidRPr="00F969A1" w:rsidRDefault="00F969A1" w:rsidP="00F969A1">
      <w:pPr>
        <w:numPr>
          <w:ilvl w:val="0"/>
          <w:numId w:val="15"/>
        </w:numPr>
        <w:rPr>
          <w:rFonts w:ascii="Papyrus" w:hAnsi="Papyru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Write full words in the box </w:t>
      </w:r>
    </w:p>
    <w:p w14:paraId="3B806ECB" w14:textId="77777777" w:rsidR="00F969A1" w:rsidRPr="00F969A1" w:rsidRDefault="00F969A1" w:rsidP="00F969A1">
      <w:pPr>
        <w:numPr>
          <w:ilvl w:val="0"/>
          <w:numId w:val="15"/>
        </w:numPr>
        <w:rPr>
          <w:rFonts w:ascii="Papyrus" w:hAnsi="Papyru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Practice shapes</w:t>
      </w:r>
    </w:p>
    <w:p w14:paraId="49273597" w14:textId="77777777" w:rsidR="00F969A1" w:rsidRPr="00F969A1" w:rsidRDefault="00F969A1" w:rsidP="00F969A1">
      <w:pPr>
        <w:numPr>
          <w:ilvl w:val="0"/>
          <w:numId w:val="15"/>
        </w:numPr>
        <w:rPr>
          <w:rFonts w:ascii="Papyrus" w:hAnsi="Papyru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Practice numbers </w:t>
      </w:r>
    </w:p>
    <w:p w14:paraId="003FC584" w14:textId="77777777" w:rsidR="00F969A1" w:rsidRPr="00F969A1" w:rsidRDefault="00F969A1" w:rsidP="00F969A1">
      <w:pPr>
        <w:numPr>
          <w:ilvl w:val="0"/>
          <w:numId w:val="15"/>
        </w:numPr>
        <w:rPr>
          <w:rFonts w:ascii="Papyrus" w:hAnsi="Papyru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Practice writing name </w:t>
      </w:r>
    </w:p>
    <w:p w14:paraId="2988FC65" w14:textId="77777777" w:rsidR="00F969A1" w:rsidRPr="00F969A1" w:rsidRDefault="00F969A1" w:rsidP="00F969A1">
      <w:pPr>
        <w:numPr>
          <w:ilvl w:val="0"/>
          <w:numId w:val="15"/>
        </w:numPr>
        <w:rPr>
          <w:rFonts w:ascii="Papyrus" w:hAnsi="Papyru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Use salt just for sensory purposes </w:t>
      </w:r>
    </w:p>
    <w:p w14:paraId="07478550" w14:textId="77777777" w:rsidR="00831253" w:rsidRPr="008229F8" w:rsidRDefault="00831253" w:rsidP="002C13A6">
      <w:pPr>
        <w:rPr>
          <w:rFonts w:ascii="Papyrus" w:hAnsi="Papyrus"/>
          <w:sz w:val="28"/>
          <w:szCs w:val="28"/>
        </w:rPr>
      </w:pPr>
    </w:p>
    <w:sectPr w:rsidR="00831253" w:rsidRPr="008229F8" w:rsidSect="00F96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AFD"/>
    <w:multiLevelType w:val="hybridMultilevel"/>
    <w:tmpl w:val="3CF4C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3ED1"/>
    <w:multiLevelType w:val="hybridMultilevel"/>
    <w:tmpl w:val="382EB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720"/>
    <w:multiLevelType w:val="hybridMultilevel"/>
    <w:tmpl w:val="2C8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91FC3"/>
    <w:multiLevelType w:val="hybridMultilevel"/>
    <w:tmpl w:val="DEA88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5543"/>
    <w:multiLevelType w:val="hybridMultilevel"/>
    <w:tmpl w:val="4DAC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691C"/>
    <w:multiLevelType w:val="hybridMultilevel"/>
    <w:tmpl w:val="5F6404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A4C1E"/>
    <w:multiLevelType w:val="hybridMultilevel"/>
    <w:tmpl w:val="9B241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C3CC7"/>
    <w:multiLevelType w:val="hybridMultilevel"/>
    <w:tmpl w:val="B8D44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061A60"/>
    <w:multiLevelType w:val="hybridMultilevel"/>
    <w:tmpl w:val="B27A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512F"/>
    <w:multiLevelType w:val="hybridMultilevel"/>
    <w:tmpl w:val="7F1A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4"/>
    <w:multiLevelType w:val="hybridMultilevel"/>
    <w:tmpl w:val="C0A4D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170C1"/>
    <w:multiLevelType w:val="hybridMultilevel"/>
    <w:tmpl w:val="23A03D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E7697"/>
    <w:multiLevelType w:val="hybridMultilevel"/>
    <w:tmpl w:val="A9327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B4475"/>
    <w:multiLevelType w:val="hybridMultilevel"/>
    <w:tmpl w:val="248EA14C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707927BE"/>
    <w:multiLevelType w:val="hybridMultilevel"/>
    <w:tmpl w:val="BC12A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53"/>
    <w:rsid w:val="0003287B"/>
    <w:rsid w:val="0004562E"/>
    <w:rsid w:val="000858D9"/>
    <w:rsid w:val="000D47FF"/>
    <w:rsid w:val="000E7958"/>
    <w:rsid w:val="0010492D"/>
    <w:rsid w:val="00184BF0"/>
    <w:rsid w:val="002129B5"/>
    <w:rsid w:val="002265F5"/>
    <w:rsid w:val="0025005C"/>
    <w:rsid w:val="002C13A6"/>
    <w:rsid w:val="0046309F"/>
    <w:rsid w:val="004D71E9"/>
    <w:rsid w:val="005040C3"/>
    <w:rsid w:val="00555D71"/>
    <w:rsid w:val="006938A6"/>
    <w:rsid w:val="00694D9A"/>
    <w:rsid w:val="0074315F"/>
    <w:rsid w:val="007701F8"/>
    <w:rsid w:val="00776622"/>
    <w:rsid w:val="007B6366"/>
    <w:rsid w:val="00801349"/>
    <w:rsid w:val="008229F8"/>
    <w:rsid w:val="00831253"/>
    <w:rsid w:val="00A23860"/>
    <w:rsid w:val="00A36383"/>
    <w:rsid w:val="00A576AF"/>
    <w:rsid w:val="00A8332E"/>
    <w:rsid w:val="00AB50AD"/>
    <w:rsid w:val="00AE053B"/>
    <w:rsid w:val="00C13FB6"/>
    <w:rsid w:val="00C25C92"/>
    <w:rsid w:val="00C922C5"/>
    <w:rsid w:val="00D12A61"/>
    <w:rsid w:val="00D609F4"/>
    <w:rsid w:val="00D832C3"/>
    <w:rsid w:val="00E0371D"/>
    <w:rsid w:val="00E45CD3"/>
    <w:rsid w:val="00EE0F97"/>
    <w:rsid w:val="00EF4326"/>
    <w:rsid w:val="00F969A1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5D3033"/>
  <w15:chartTrackingRefBased/>
  <w15:docId w15:val="{4084BDB7-1584-472A-8AA8-44D247D3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57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76AF"/>
  </w:style>
  <w:style w:type="paragraph" w:styleId="CommentSubject">
    <w:name w:val="annotation subject"/>
    <w:basedOn w:val="CommentText"/>
    <w:next w:val="CommentText"/>
    <w:link w:val="CommentSubjectChar"/>
    <w:rsid w:val="00A576AF"/>
    <w:rPr>
      <w:b/>
      <w:bCs/>
    </w:rPr>
  </w:style>
  <w:style w:type="character" w:customStyle="1" w:styleId="CommentSubjectChar">
    <w:name w:val="Comment Subject Char"/>
    <w:link w:val="CommentSubject"/>
    <w:rsid w:val="00A576AF"/>
    <w:rPr>
      <w:b/>
      <w:bCs/>
    </w:rPr>
  </w:style>
  <w:style w:type="paragraph" w:styleId="BalloonText">
    <w:name w:val="Balloon Text"/>
    <w:basedOn w:val="Normal"/>
    <w:link w:val="BalloonTextChar"/>
    <w:rsid w:val="00A57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11CD-1D5C-8F4E-8D8C-80831597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deb_beck</dc:creator>
  <cp:keywords/>
  <dc:description/>
  <cp:lastModifiedBy>Sydney Arman</cp:lastModifiedBy>
  <cp:revision>2</cp:revision>
  <dcterms:created xsi:type="dcterms:W3CDTF">2017-04-04T23:16:00Z</dcterms:created>
  <dcterms:modified xsi:type="dcterms:W3CDTF">2017-04-04T23:16:00Z</dcterms:modified>
</cp:coreProperties>
</file>